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9E1A3" w14:textId="0ADE723F" w:rsidR="005444A1" w:rsidRPr="005444A1" w:rsidRDefault="006A042F" w:rsidP="005444A1">
      <w:pPr>
        <w:rPr>
          <w:b/>
          <w:bCs/>
        </w:rPr>
      </w:pPr>
      <w:r>
        <w:rPr>
          <w:b/>
          <w:bCs/>
        </w:rPr>
        <w:t xml:space="preserve">Rakvere </w:t>
      </w:r>
      <w:r w:rsidR="00D82C3D">
        <w:rPr>
          <w:b/>
          <w:bCs/>
        </w:rPr>
        <w:t>Haigla</w:t>
      </w:r>
      <w:r w:rsidR="005444A1" w:rsidRPr="005444A1">
        <w:rPr>
          <w:b/>
          <w:bCs/>
        </w:rPr>
        <w:t xml:space="preserve"> Iridium SAT telefoni paigalduse fotod</w:t>
      </w:r>
    </w:p>
    <w:p w14:paraId="3F120B8C" w14:textId="61A2BBCF" w:rsidR="005444A1" w:rsidRPr="005444A1" w:rsidRDefault="005444A1" w:rsidP="005444A1">
      <w:pPr>
        <w:rPr>
          <w:b/>
          <w:bCs/>
        </w:rPr>
      </w:pPr>
      <w:r>
        <w:rPr>
          <w:b/>
          <w:bCs/>
        </w:rPr>
        <w:t>18</w:t>
      </w:r>
      <w:r w:rsidRPr="005444A1">
        <w:rPr>
          <w:b/>
          <w:bCs/>
        </w:rPr>
        <w:t>.02.2025</w:t>
      </w:r>
    </w:p>
    <w:p w14:paraId="1BE898C6" w14:textId="77777777" w:rsidR="0013131E" w:rsidRPr="0013131E" w:rsidRDefault="0013131E" w:rsidP="0013131E"/>
    <w:p w14:paraId="4539AB69" w14:textId="45F8B87B" w:rsidR="0013131E" w:rsidRPr="0013131E" w:rsidRDefault="0013131E" w:rsidP="0013131E">
      <w:r w:rsidRPr="0013131E">
        <w:t xml:space="preserve">Antenn </w:t>
      </w:r>
      <w:r>
        <w:t>on paigaldatud</w:t>
      </w:r>
      <w:r w:rsidRPr="0013131E">
        <w:t xml:space="preserve"> 2. </w:t>
      </w:r>
      <w:r>
        <w:t>k</w:t>
      </w:r>
      <w:r w:rsidRPr="0013131E">
        <w:t xml:space="preserve">orruse katusel oleva </w:t>
      </w:r>
      <w:r>
        <w:t>TV</w:t>
      </w:r>
      <w:r w:rsidRPr="0013131E">
        <w:t xml:space="preserve"> antennimasti külge. Antennist tuleb 2m </w:t>
      </w:r>
      <w:r>
        <w:t>LMR</w:t>
      </w:r>
      <w:r w:rsidRPr="0013131E">
        <w:t xml:space="preserve">400 kaabel </w:t>
      </w:r>
      <w:r>
        <w:t>UV</w:t>
      </w:r>
      <w:r w:rsidRPr="0013131E">
        <w:t xml:space="preserve"> kindlas kõris</w:t>
      </w:r>
      <w:r>
        <w:t xml:space="preserve"> millele järgneb </w:t>
      </w:r>
      <w:r w:rsidRPr="0013131E">
        <w:t>üleminek RFA</w:t>
      </w:r>
      <w:r>
        <w:t>1/2</w:t>
      </w:r>
      <w:r w:rsidRPr="0013131E">
        <w:t xml:space="preserve"> kaablile, mille tegin ilmastikukindlaks termokahaneva </w:t>
      </w:r>
      <w:r>
        <w:t>toruga</w:t>
      </w:r>
      <w:r w:rsidRPr="0013131E">
        <w:t xml:space="preserve">. Edasi </w:t>
      </w:r>
      <w:r>
        <w:t>läheb</w:t>
      </w:r>
      <w:r w:rsidRPr="0013131E">
        <w:t xml:space="preserve"> kaabel </w:t>
      </w:r>
      <w:r>
        <w:t>UV</w:t>
      </w:r>
      <w:r w:rsidRPr="0013131E">
        <w:t xml:space="preserve"> kindlas kõris kuni katuse läbiviiguni</w:t>
      </w:r>
      <w:r w:rsidR="00527B82">
        <w:t>, s</w:t>
      </w:r>
      <w:r w:rsidRPr="0013131E">
        <w:t xml:space="preserve">ealt </w:t>
      </w:r>
      <w:r w:rsidR="00527B82">
        <w:t>läh</w:t>
      </w:r>
      <w:r w:rsidRPr="0013131E">
        <w:t>eb kaabel kaabli</w:t>
      </w:r>
      <w:r w:rsidR="00527B82">
        <w:t>š</w:t>
      </w:r>
      <w:r w:rsidRPr="0013131E">
        <w:t xml:space="preserve">ahti ja mööda </w:t>
      </w:r>
      <w:r w:rsidR="00527B82">
        <w:t>š</w:t>
      </w:r>
      <w:r w:rsidRPr="0013131E">
        <w:t xml:space="preserve">ahti jõuab 0. </w:t>
      </w:r>
      <w:r w:rsidR="00527B82">
        <w:t>k</w:t>
      </w:r>
      <w:r w:rsidRPr="0013131E">
        <w:t>orruse ventkabrisse. Sealt läheb kaabel edasi mööda redelit elektrikilbi ruumi ja edasi koridori lae taha. Koridori lae tagant töötajate osakonda ühe kabineti lae taha ja sealt edasi läbi vahekoridori kuni sekretäri ruumi lae taha. Sealt tuleb kaabel alla karbikusse, kuhu pani</w:t>
      </w:r>
      <w:r w:rsidR="00B310C2">
        <w:t xml:space="preserve">me </w:t>
      </w:r>
      <w:r w:rsidRPr="0013131E">
        <w:t xml:space="preserve">4G filtri ning sealt </w:t>
      </w:r>
      <w:r w:rsidR="00B310C2">
        <w:t xml:space="preserve">üleminekuga </w:t>
      </w:r>
      <w:r w:rsidRPr="0013131E">
        <w:t xml:space="preserve">edasi  dokki. </w:t>
      </w:r>
    </w:p>
    <w:p w14:paraId="5071BFEC" w14:textId="611443D2" w:rsidR="0013131E" w:rsidRPr="0013131E" w:rsidRDefault="00B310C2" w:rsidP="0013131E">
      <w:r>
        <w:t>Kaabeldus:</w:t>
      </w:r>
    </w:p>
    <w:p w14:paraId="36DCA657" w14:textId="3FD17A13" w:rsidR="0013131E" w:rsidRPr="0013131E" w:rsidRDefault="0013131E" w:rsidP="0013131E">
      <w:r w:rsidRPr="0013131E">
        <w:t xml:space="preserve">Antenn - TNCm - 2m LMR400 - Nm - Nf - 38m RFA 1/2 - Nm - 4G filter - Nm/TNCm </w:t>
      </w:r>
      <w:r w:rsidR="00B310C2">
        <w:t>üleminek</w:t>
      </w:r>
      <w:r w:rsidRPr="0013131E">
        <w:t xml:space="preserve"> - dokk</w:t>
      </w:r>
    </w:p>
    <w:p w14:paraId="1235484F" w14:textId="77777777" w:rsidR="0013131E" w:rsidRPr="0013131E" w:rsidRDefault="0013131E" w:rsidP="0013131E"/>
    <w:p w14:paraId="2123BAA5" w14:textId="77777777" w:rsidR="0013131E" w:rsidRPr="0013131E" w:rsidRDefault="0013131E" w:rsidP="0013131E">
      <w:r w:rsidRPr="0013131E">
        <w:t>Kõnelogi:</w:t>
      </w:r>
    </w:p>
    <w:p w14:paraId="72BC0B67" w14:textId="77777777" w:rsidR="0013131E" w:rsidRPr="0013131E" w:rsidRDefault="0013131E" w:rsidP="0013131E"/>
    <w:p w14:paraId="31367080" w14:textId="3E484B10" w:rsidR="0013131E" w:rsidRPr="0013131E" w:rsidRDefault="0013131E" w:rsidP="0013131E">
      <w:pPr>
        <w:numPr>
          <w:ilvl w:val="0"/>
          <w:numId w:val="2"/>
        </w:numPr>
      </w:pPr>
      <w:r w:rsidRPr="0013131E">
        <w:t>17.02.25 16.06 +881623459034 to +37256233339</w:t>
      </w:r>
    </w:p>
    <w:p w14:paraId="1086B126" w14:textId="43340252" w:rsidR="0013131E" w:rsidRPr="0013131E" w:rsidRDefault="0013131E" w:rsidP="0013131E">
      <w:pPr>
        <w:numPr>
          <w:ilvl w:val="0"/>
          <w:numId w:val="2"/>
        </w:numPr>
      </w:pPr>
      <w:r w:rsidRPr="0013131E">
        <w:t>17.02.25 16.06 +881623459034 to +37256233339</w:t>
      </w:r>
    </w:p>
    <w:p w14:paraId="1A46BFB2" w14:textId="246F2B28" w:rsidR="0013131E" w:rsidRPr="0013131E" w:rsidRDefault="0013131E" w:rsidP="0013131E">
      <w:pPr>
        <w:numPr>
          <w:ilvl w:val="0"/>
          <w:numId w:val="2"/>
        </w:numPr>
      </w:pPr>
      <w:r w:rsidRPr="0013131E">
        <w:t>17.02.25 16.07 +881623459034 to +37256233339</w:t>
      </w:r>
    </w:p>
    <w:p w14:paraId="2734CEAE" w14:textId="6E41CC74" w:rsidR="0013131E" w:rsidRPr="0013131E" w:rsidRDefault="0013131E" w:rsidP="0013131E">
      <w:pPr>
        <w:numPr>
          <w:ilvl w:val="0"/>
          <w:numId w:val="2"/>
        </w:numPr>
      </w:pPr>
      <w:r w:rsidRPr="0013131E">
        <w:t>17.02.25 16.07 +37256233339 to +881623459034</w:t>
      </w:r>
    </w:p>
    <w:p w14:paraId="302CA9EA" w14:textId="2F39688A" w:rsidR="0013131E" w:rsidRPr="0013131E" w:rsidRDefault="0013131E" w:rsidP="0013131E">
      <w:pPr>
        <w:numPr>
          <w:ilvl w:val="0"/>
          <w:numId w:val="2"/>
        </w:numPr>
      </w:pPr>
      <w:r w:rsidRPr="0013131E">
        <w:t>17.02.25 16.12  +881623459034 to +3725033144</w:t>
      </w:r>
    </w:p>
    <w:p w14:paraId="7AB6EE8B" w14:textId="0C63A6B9" w:rsidR="0013131E" w:rsidRPr="0013131E" w:rsidRDefault="0013131E" w:rsidP="0013131E">
      <w:pPr>
        <w:numPr>
          <w:ilvl w:val="0"/>
          <w:numId w:val="2"/>
        </w:numPr>
      </w:pPr>
      <w:r w:rsidRPr="0013131E">
        <w:t>17.02.25 16.15 +881641426316 to +881623459034</w:t>
      </w:r>
    </w:p>
    <w:p w14:paraId="56EA5184" w14:textId="77777777" w:rsidR="0013131E" w:rsidRPr="0013131E" w:rsidRDefault="0013131E" w:rsidP="0013131E">
      <w:r w:rsidRPr="0013131E">
        <w:br/>
      </w:r>
    </w:p>
    <w:p w14:paraId="76461B14" w14:textId="26255D2C" w:rsidR="0013131E" w:rsidRPr="0013131E" w:rsidRDefault="0013131E" w:rsidP="0013131E">
      <w:r w:rsidRPr="0013131E">
        <w:lastRenderedPageBreak/>
        <w:drawing>
          <wp:inline distT="0" distB="0" distL="0" distR="0" wp14:anchorId="39538D27" wp14:editId="2A1F90D1">
            <wp:extent cx="5731510" cy="7642225"/>
            <wp:effectExtent l="0" t="0" r="2540" b="0"/>
            <wp:docPr id="211765913" name="Picture 14" descr="A antenna on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5913" name="Picture 14" descr="A antenna on a roof&#10;&#10;AI-generated content may be incorrect."/>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sidRPr="0013131E">
        <w:lastRenderedPageBreak/>
        <w:drawing>
          <wp:inline distT="0" distB="0" distL="0" distR="0" wp14:anchorId="555AF472" wp14:editId="61418887">
            <wp:extent cx="5731510" cy="7642225"/>
            <wp:effectExtent l="0" t="0" r="2540" b="0"/>
            <wp:docPr id="1591294563" name="Picture 13"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94563" name="Picture 13" descr="A close-up of a machine&#10;&#10;AI-generated content may be incorrect."/>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sidRPr="0013131E">
        <w:lastRenderedPageBreak/>
        <w:drawing>
          <wp:inline distT="0" distB="0" distL="0" distR="0" wp14:anchorId="1D60AD1B" wp14:editId="77E32CFB">
            <wp:extent cx="5731510" cy="4298950"/>
            <wp:effectExtent l="0" t="0" r="2540" b="6350"/>
            <wp:docPr id="1585107784" name="Picture 12" descr="A building with snow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07784" name="Picture 12" descr="A building with snow on the ground&#10;&#10;AI-generated content may be incorrect."/>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13131E">
        <w:drawing>
          <wp:inline distT="0" distB="0" distL="0" distR="0" wp14:anchorId="20DDA9AC" wp14:editId="02685721">
            <wp:extent cx="5731510" cy="4298950"/>
            <wp:effectExtent l="0" t="0" r="2540" b="6350"/>
            <wp:docPr id="991003288" name="Picture 11" descr="A group of air conditioning units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03288" name="Picture 11" descr="A group of air conditioning units in the snow&#10;&#10;AI-generated content may be incorrec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13131E">
        <w:lastRenderedPageBreak/>
        <w:drawing>
          <wp:inline distT="0" distB="0" distL="0" distR="0" wp14:anchorId="72C2DC2F" wp14:editId="7022CEE7">
            <wp:extent cx="5731510" cy="7642225"/>
            <wp:effectExtent l="0" t="0" r="2540" b="0"/>
            <wp:docPr id="748842167" name="Picture 10" descr="A telephones and wires i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42167" name="Picture 10" descr="A telephones and wires in a wall&#10;&#10;AI-generated content may be incorrect."/>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sidRPr="0013131E">
        <w:lastRenderedPageBreak/>
        <w:drawing>
          <wp:inline distT="0" distB="0" distL="0" distR="0" wp14:anchorId="3885F9D3" wp14:editId="19F892C2">
            <wp:extent cx="5731510" cy="7642225"/>
            <wp:effectExtent l="0" t="0" r="2540" b="0"/>
            <wp:docPr id="424634166" name="Picture 9" descr="A telephone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34166" name="Picture 9" descr="A telephone on a wall&#10;&#10;AI-generated content may be incorrec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sidRPr="0013131E">
        <w:br/>
      </w:r>
    </w:p>
    <w:p w14:paraId="7A89BE35" w14:textId="43C21E5F" w:rsidR="0013131E" w:rsidRPr="0013131E" w:rsidRDefault="0013131E" w:rsidP="0013131E">
      <w:r w:rsidRPr="0013131E">
        <w:lastRenderedPageBreak/>
        <w:drawing>
          <wp:inline distT="0" distB="0" distL="0" distR="0" wp14:anchorId="06CDEC25" wp14:editId="024FC4CF">
            <wp:extent cx="5731510" cy="4298950"/>
            <wp:effectExtent l="0" t="0" r="2540" b="6350"/>
            <wp:docPr id="467321994" name="Picture 8" descr="A building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21994" name="Picture 8" descr="A building with many windows&#10;&#10;AI-generated content may be incorrect."/>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13131E">
        <w:br/>
      </w:r>
    </w:p>
    <w:sectPr w:rsidR="0013131E" w:rsidRPr="001313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0A6DA6"/>
    <w:multiLevelType w:val="multilevel"/>
    <w:tmpl w:val="977ACC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FD00571"/>
    <w:multiLevelType w:val="multilevel"/>
    <w:tmpl w:val="FC90EA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4301272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106099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DEB"/>
    <w:rsid w:val="000E2DEB"/>
    <w:rsid w:val="000F078E"/>
    <w:rsid w:val="0013131E"/>
    <w:rsid w:val="00145F43"/>
    <w:rsid w:val="00295E82"/>
    <w:rsid w:val="002D4EC4"/>
    <w:rsid w:val="002D519D"/>
    <w:rsid w:val="00527B82"/>
    <w:rsid w:val="005444A1"/>
    <w:rsid w:val="005A464F"/>
    <w:rsid w:val="006177DA"/>
    <w:rsid w:val="006A042F"/>
    <w:rsid w:val="008B1F03"/>
    <w:rsid w:val="008F665A"/>
    <w:rsid w:val="00AD3FE7"/>
    <w:rsid w:val="00B310C2"/>
    <w:rsid w:val="00C0420B"/>
    <w:rsid w:val="00D82C3D"/>
    <w:rsid w:val="00D8767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F683F"/>
  <w15:chartTrackingRefBased/>
  <w15:docId w15:val="{05D37BDC-18A8-420F-80E2-E60D0674A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2D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2D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2D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2D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2D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2D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2D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2D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2D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2D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2D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2D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2D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2D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2D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2D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2D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2DEB"/>
    <w:rPr>
      <w:rFonts w:eastAsiaTheme="majorEastAsia" w:cstheme="majorBidi"/>
      <w:color w:val="272727" w:themeColor="text1" w:themeTint="D8"/>
    </w:rPr>
  </w:style>
  <w:style w:type="paragraph" w:styleId="Title">
    <w:name w:val="Title"/>
    <w:basedOn w:val="Normal"/>
    <w:next w:val="Normal"/>
    <w:link w:val="TitleChar"/>
    <w:uiPriority w:val="10"/>
    <w:qFormat/>
    <w:rsid w:val="000E2D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D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2D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2D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2DEB"/>
    <w:pPr>
      <w:spacing w:before="160"/>
      <w:jc w:val="center"/>
    </w:pPr>
    <w:rPr>
      <w:i/>
      <w:iCs/>
      <w:color w:val="404040" w:themeColor="text1" w:themeTint="BF"/>
    </w:rPr>
  </w:style>
  <w:style w:type="character" w:customStyle="1" w:styleId="QuoteChar">
    <w:name w:val="Quote Char"/>
    <w:basedOn w:val="DefaultParagraphFont"/>
    <w:link w:val="Quote"/>
    <w:uiPriority w:val="29"/>
    <w:rsid w:val="000E2DEB"/>
    <w:rPr>
      <w:i/>
      <w:iCs/>
      <w:color w:val="404040" w:themeColor="text1" w:themeTint="BF"/>
    </w:rPr>
  </w:style>
  <w:style w:type="paragraph" w:styleId="ListParagraph">
    <w:name w:val="List Paragraph"/>
    <w:basedOn w:val="Normal"/>
    <w:uiPriority w:val="34"/>
    <w:qFormat/>
    <w:rsid w:val="000E2DEB"/>
    <w:pPr>
      <w:ind w:left="720"/>
      <w:contextualSpacing/>
    </w:pPr>
  </w:style>
  <w:style w:type="character" w:styleId="IntenseEmphasis">
    <w:name w:val="Intense Emphasis"/>
    <w:basedOn w:val="DefaultParagraphFont"/>
    <w:uiPriority w:val="21"/>
    <w:qFormat/>
    <w:rsid w:val="000E2DEB"/>
    <w:rPr>
      <w:i/>
      <w:iCs/>
      <w:color w:val="0F4761" w:themeColor="accent1" w:themeShade="BF"/>
    </w:rPr>
  </w:style>
  <w:style w:type="paragraph" w:styleId="IntenseQuote">
    <w:name w:val="Intense Quote"/>
    <w:basedOn w:val="Normal"/>
    <w:next w:val="Normal"/>
    <w:link w:val="IntenseQuoteChar"/>
    <w:uiPriority w:val="30"/>
    <w:qFormat/>
    <w:rsid w:val="000E2D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2DEB"/>
    <w:rPr>
      <w:i/>
      <w:iCs/>
      <w:color w:val="0F4761" w:themeColor="accent1" w:themeShade="BF"/>
    </w:rPr>
  </w:style>
  <w:style w:type="character" w:styleId="IntenseReference">
    <w:name w:val="Intense Reference"/>
    <w:basedOn w:val="DefaultParagraphFont"/>
    <w:uiPriority w:val="32"/>
    <w:qFormat/>
    <w:rsid w:val="000E2DE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6220929">
      <w:bodyDiv w:val="1"/>
      <w:marLeft w:val="0"/>
      <w:marRight w:val="0"/>
      <w:marTop w:val="0"/>
      <w:marBottom w:val="0"/>
      <w:divBdr>
        <w:top w:val="none" w:sz="0" w:space="0" w:color="auto"/>
        <w:left w:val="none" w:sz="0" w:space="0" w:color="auto"/>
        <w:bottom w:val="none" w:sz="0" w:space="0" w:color="auto"/>
        <w:right w:val="none" w:sz="0" w:space="0" w:color="auto"/>
      </w:divBdr>
    </w:div>
    <w:div w:id="847600714">
      <w:bodyDiv w:val="1"/>
      <w:marLeft w:val="0"/>
      <w:marRight w:val="0"/>
      <w:marTop w:val="0"/>
      <w:marBottom w:val="0"/>
      <w:divBdr>
        <w:top w:val="none" w:sz="0" w:space="0" w:color="auto"/>
        <w:left w:val="none" w:sz="0" w:space="0" w:color="auto"/>
        <w:bottom w:val="none" w:sz="0" w:space="0" w:color="auto"/>
        <w:right w:val="none" w:sz="0" w:space="0" w:color="auto"/>
      </w:divBdr>
    </w:div>
    <w:div w:id="1465465967">
      <w:bodyDiv w:val="1"/>
      <w:marLeft w:val="0"/>
      <w:marRight w:val="0"/>
      <w:marTop w:val="0"/>
      <w:marBottom w:val="0"/>
      <w:divBdr>
        <w:top w:val="none" w:sz="0" w:space="0" w:color="auto"/>
        <w:left w:val="none" w:sz="0" w:space="0" w:color="auto"/>
        <w:bottom w:val="none" w:sz="0" w:space="0" w:color="auto"/>
        <w:right w:val="none" w:sz="0" w:space="0" w:color="auto"/>
      </w:divBdr>
    </w:div>
    <w:div w:id="1466384554">
      <w:bodyDiv w:val="1"/>
      <w:marLeft w:val="0"/>
      <w:marRight w:val="0"/>
      <w:marTop w:val="0"/>
      <w:marBottom w:val="0"/>
      <w:divBdr>
        <w:top w:val="none" w:sz="0" w:space="0" w:color="auto"/>
        <w:left w:val="none" w:sz="0" w:space="0" w:color="auto"/>
        <w:bottom w:val="none" w:sz="0" w:space="0" w:color="auto"/>
        <w:right w:val="none" w:sz="0" w:space="0" w:color="auto"/>
      </w:divBdr>
    </w:div>
    <w:div w:id="1696226893">
      <w:bodyDiv w:val="1"/>
      <w:marLeft w:val="0"/>
      <w:marRight w:val="0"/>
      <w:marTop w:val="0"/>
      <w:marBottom w:val="0"/>
      <w:divBdr>
        <w:top w:val="none" w:sz="0" w:space="0" w:color="auto"/>
        <w:left w:val="none" w:sz="0" w:space="0" w:color="auto"/>
        <w:bottom w:val="none" w:sz="0" w:space="0" w:color="auto"/>
        <w:right w:val="none" w:sz="0" w:space="0" w:color="auto"/>
      </w:divBdr>
    </w:div>
    <w:div w:id="176811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mf_A81116A8-A7A7-4017-A9A5-7CA10D74F093/L0/001" TargetMode="External"/><Relationship Id="rId13" Type="http://schemas.openxmlformats.org/officeDocument/2006/relationships/image" Target="media/image5.jpeg"/><Relationship Id="rId18" Type="http://schemas.openxmlformats.org/officeDocument/2006/relationships/image" Target="cid:mf_0E587A76-12C4-45CA-8B53-22DBDFA58A70/L0/001"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cid:mf_C3E2CC16-06D5-4F5A-8381-0B034D767259/L0/001"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cid:mf_F7CD28E7-8E70-48A5-A4B0-ED727BE70F35/L0/001"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cid:mf_A5BEB48F-C015-4B10-8ACF-D2F5F7370059/L0/001"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cid:mf_C2A2354B-6F60-4F48-B894-45BFF5AFBE79/L0/00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mf_39EB65B6-B3C9-4B10-ABB2-0122D4D81414/L0/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165</Words>
  <Characters>959</Characters>
  <Application>Microsoft Office Word</Application>
  <DocSecurity>0</DocSecurity>
  <Lines>7</Lines>
  <Paragraphs>2</Paragraphs>
  <ScaleCrop>false</ScaleCrop>
  <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Urmo Männi</dc:creator>
  <cp:keywords/>
  <dc:description/>
  <cp:lastModifiedBy>Urmo Männi</cp:lastModifiedBy>
  <cp:revision>12</cp:revision>
  <dcterms:created xsi:type="dcterms:W3CDTF">2025-02-18T20:06:00Z</dcterms:created>
  <dcterms:modified xsi:type="dcterms:W3CDTF">2025-02-18T20:19:00Z</dcterms:modified>
</cp:coreProperties>
</file>